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Cs/>
          <w:sz w:val="44"/>
          <w:szCs w:val="44"/>
        </w:rPr>
      </w:pPr>
    </w:p>
    <w:p>
      <w:pPr>
        <w:jc w:val="center"/>
        <w:rPr>
          <w:rFonts w:hint="eastAsia" w:ascii="黑体" w:hAnsi="黑体" w:eastAsia="黑体"/>
          <w:bCs/>
          <w:sz w:val="44"/>
          <w:szCs w:val="44"/>
        </w:rPr>
      </w:pPr>
      <w:r>
        <w:rPr>
          <w:rFonts w:hint="eastAsia" w:ascii="黑体" w:hAnsi="黑体" w:eastAsia="黑体"/>
          <w:bCs/>
          <w:sz w:val="44"/>
          <w:szCs w:val="44"/>
        </w:rPr>
        <w:t>个人申报职业技能等级认定</w:t>
      </w:r>
      <w:r>
        <w:rPr>
          <w:rFonts w:ascii="黑体" w:hAnsi="黑体" w:eastAsia="黑体"/>
          <w:bCs/>
          <w:sz w:val="44"/>
          <w:szCs w:val="44"/>
        </w:rPr>
        <w:t>工作</w:t>
      </w:r>
      <w:r>
        <w:rPr>
          <w:rFonts w:hint="eastAsia" w:ascii="黑体" w:hAnsi="黑体" w:eastAsia="黑体"/>
          <w:bCs/>
          <w:sz w:val="44"/>
          <w:szCs w:val="44"/>
        </w:rPr>
        <w:t>经历承诺书</w:t>
      </w:r>
    </w:p>
    <w:p>
      <w:pPr>
        <w:spacing w:line="240" w:lineRule="exact"/>
        <w:jc w:val="center"/>
        <w:rPr>
          <w:rFonts w:ascii="华文中宋" w:hAnsi="华文中宋" w:eastAsia="华文中宋"/>
          <w:bCs/>
          <w:sz w:val="36"/>
          <w:szCs w:val="36"/>
        </w:rPr>
      </w:pPr>
    </w:p>
    <w:p>
      <w:pPr>
        <w:spacing w:after="156" w:afterLines="50" w:line="500" w:lineRule="exact"/>
        <w:rPr>
          <w:rFonts w:hint="eastAsia" w:ascii="仿宋" w:hAnsi="仿宋"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本人姓名：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，身份证号：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 xml:space="preserve"> ，</w:t>
      </w:r>
      <w:r>
        <w:rPr>
          <w:rFonts w:hint="eastAsia" w:ascii="仿宋" w:hAnsi="仿宋" w:eastAsia="仿宋"/>
          <w:sz w:val="32"/>
          <w:szCs w:val="32"/>
          <w:u w:val="single"/>
        </w:rPr>
        <w:t>______________</w:t>
      </w:r>
      <w:r>
        <w:rPr>
          <w:rFonts w:hint="eastAsia" w:ascii="仿宋" w:hAnsi="仿宋" w:eastAsia="仿宋"/>
          <w:sz w:val="32"/>
          <w:szCs w:val="32"/>
        </w:rPr>
        <w:t>(学历)，现申请参加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__</w:t>
      </w:r>
      <w:r>
        <w:rPr>
          <w:rFonts w:hint="eastAsia" w:ascii="仿宋" w:hAnsi="仿宋" w:eastAsia="仿宋"/>
          <w:sz w:val="32"/>
          <w:szCs w:val="32"/>
        </w:rPr>
        <w:t>(工种)</w:t>
      </w:r>
      <w:r>
        <w:rPr>
          <w:rFonts w:hint="eastAsia" w:ascii="仿宋" w:hAnsi="仿宋" w:eastAsia="仿宋"/>
          <w:sz w:val="32"/>
          <w:szCs w:val="32"/>
          <w:u w:val="single"/>
        </w:rPr>
        <w:t>_______</w:t>
      </w:r>
      <w:r>
        <w:rPr>
          <w:rFonts w:hint="eastAsia" w:ascii="仿宋" w:hAnsi="仿宋" w:eastAsia="仿宋"/>
          <w:sz w:val="32"/>
          <w:szCs w:val="32"/>
        </w:rPr>
        <w:t>级职业技能等级考试，本人从事</w:t>
      </w:r>
      <w:r>
        <w:rPr>
          <w:rFonts w:hint="eastAsia" w:ascii="仿宋" w:hAnsi="仿宋" w:eastAsia="仿宋"/>
          <w:sz w:val="32"/>
          <w:szCs w:val="32"/>
          <w:u w:val="single"/>
        </w:rPr>
        <w:t>____________</w:t>
      </w:r>
      <w:r>
        <w:rPr>
          <w:rFonts w:hint="eastAsia" w:ascii="仿宋" w:hAnsi="仿宋" w:eastAsia="仿宋"/>
          <w:sz w:val="32"/>
          <w:szCs w:val="32"/>
        </w:rPr>
        <w:t>职业共</w:t>
      </w:r>
      <w:r>
        <w:rPr>
          <w:rFonts w:hint="eastAsia" w:ascii="仿宋" w:hAnsi="仿宋" w:eastAsia="仿宋"/>
          <w:sz w:val="32"/>
          <w:szCs w:val="32"/>
          <w:u w:val="single"/>
        </w:rPr>
        <w:t>________</w:t>
      </w:r>
      <w:r>
        <w:rPr>
          <w:rFonts w:hint="eastAsia" w:ascii="仿宋" w:hAnsi="仿宋" w:eastAsia="仿宋"/>
          <w:sz w:val="32"/>
          <w:szCs w:val="32"/>
        </w:rPr>
        <w:t>年，工作（</w:t>
      </w:r>
      <w:commentRangeStart w:id="0"/>
      <w:r>
        <w:rPr>
          <w:rFonts w:hint="eastAsia" w:ascii="仿宋" w:hAnsi="仿宋" w:eastAsia="仿宋"/>
          <w:sz w:val="32"/>
          <w:szCs w:val="32"/>
        </w:rPr>
        <w:t>培训学习</w:t>
      </w:r>
      <w:commentRangeEnd w:id="0"/>
      <w:r>
        <w:commentReference w:id="0"/>
      </w:r>
      <w:r>
        <w:rPr>
          <w:rFonts w:hint="eastAsia" w:ascii="仿宋" w:hAnsi="仿宋" w:eastAsia="仿宋"/>
          <w:sz w:val="32"/>
          <w:szCs w:val="32"/>
        </w:rPr>
        <w:t>）经历如下：</w:t>
      </w:r>
    </w:p>
    <w:tbl>
      <w:tblPr>
        <w:tblStyle w:val="8"/>
        <w:tblW w:w="101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3186"/>
        <w:gridCol w:w="2118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工作经历起止年月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（或培训学习起止年月）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工作单位名称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（或参加培训学习经历）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从事职业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（或培训职业）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证明人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(姓名)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年  月至   年  月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年  月至   年  月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年  月至   年  月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年  月至   年  月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年  月至   年  月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年  月至   年  月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  <w:jc w:val="center"/>
        </w:trPr>
        <w:tc>
          <w:tcPr>
            <w:tcW w:w="10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right="72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申请人承诺：</w:t>
            </w:r>
          </w:p>
          <w:p>
            <w:pPr>
              <w:spacing w:line="420" w:lineRule="exact"/>
              <w:ind w:right="72"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本人已知晓职业技能等级认定报考条件、资格审核相关要求，承诺遵守职业技能等级认定报考有关规定，保证本次填报的信息完整准确，工作经历、培训学习经历真实有效，如有虚假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愿意接受被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取消申报资格、取消当次考试所有科目成绩（已参加考试者）、注销证书数据检索及职业技能等级证书（已获得证书者）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的处理。并自愿意承担相应的法律责任！</w:t>
            </w:r>
          </w:p>
          <w:p>
            <w:pPr>
              <w:spacing w:line="420" w:lineRule="exact"/>
              <w:ind w:right="72"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20" w:lineRule="exact"/>
              <w:ind w:right="560" w:firstLine="4060" w:firstLineChars="1450"/>
              <w:rPr>
                <w:rFonts w:hint="eastAsia" w:ascii="仿宋" w:hAnsi="仿宋" w:eastAsia="仿宋"/>
                <w:sz w:val="28"/>
                <w:szCs w:val="28"/>
              </w:rPr>
            </w:pPr>
            <w:commentRangeStart w:id="1"/>
            <w:r>
              <w:rPr>
                <w:rFonts w:hint="eastAsia" w:ascii="仿宋" w:hAnsi="仿宋" w:eastAsia="仿宋"/>
                <w:sz w:val="28"/>
                <w:szCs w:val="28"/>
              </w:rPr>
              <w:t>承诺人签字：</w:t>
            </w:r>
            <w:commentRangeEnd w:id="1"/>
            <w:r>
              <w:commentReference w:id="1"/>
            </w:r>
          </w:p>
          <w:p>
            <w:pPr>
              <w:spacing w:line="420" w:lineRule="exact"/>
              <w:ind w:right="560" w:firstLine="4200" w:firstLineChars="15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</w:t>
            </w:r>
            <w:commentRangeStart w:id="2"/>
            <w:r>
              <w:rPr>
                <w:rFonts w:hint="eastAsia" w:ascii="仿宋" w:hAnsi="仿宋" w:eastAsia="仿宋"/>
                <w:sz w:val="28"/>
                <w:szCs w:val="28"/>
                <w:highlight w:val="yellow"/>
              </w:rPr>
              <w:t>指印</w:t>
            </w:r>
            <w:commentRangeEnd w:id="2"/>
            <w:r>
              <w:commentReference w:id="2"/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  <w:p>
            <w:pPr>
              <w:spacing w:line="420" w:lineRule="exact"/>
              <w:ind w:right="560" w:firstLine="4200" w:firstLineChars="150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20" w:lineRule="exact"/>
              <w:ind w:right="560" w:firstLine="4200" w:firstLineChars="15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联系电话：</w:t>
            </w:r>
          </w:p>
          <w:p>
            <w:pPr>
              <w:spacing w:line="4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</w:t>
            </w:r>
          </w:p>
          <w:p>
            <w:pPr>
              <w:spacing w:line="420" w:lineRule="exact"/>
              <w:ind w:firstLine="7280" w:firstLineChars="26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 月     日</w:t>
            </w:r>
          </w:p>
        </w:tc>
      </w:tr>
    </w:tbl>
    <w:p>
      <w:pPr>
        <w:rPr>
          <w:rFonts w:hint="eastAsia" w:ascii="仿宋" w:hAnsi="仿宋" w:eastAsia="仿宋"/>
          <w:color w:val="000000"/>
          <w:kern w:val="0"/>
          <w:szCs w:val="21"/>
        </w:rPr>
      </w:pPr>
      <w:r>
        <w:rPr>
          <w:rFonts w:hint="eastAsia" w:ascii="仿宋" w:hAnsi="仿宋" w:eastAsia="仿宋"/>
          <w:color w:val="000000"/>
          <w:kern w:val="0"/>
          <w:szCs w:val="21"/>
        </w:rPr>
        <w:t>注：1、表格内容必须由考生本人填写，否则不予受理。2、本表由评价机构存档。</w:t>
      </w:r>
    </w:p>
    <w:p>
      <w:pPr>
        <w:jc w:val="center"/>
        <w:rPr>
          <w:rFonts w:ascii="方正小标宋简体" w:eastAsia="方正小标宋简体"/>
          <w:sz w:val="32"/>
          <w:szCs w:val="32"/>
        </w:rPr>
      </w:pPr>
      <w:commentRangeStart w:id="3"/>
      <w:r>
        <w:rPr>
          <w:rFonts w:hint="eastAsia" w:ascii="方正小标宋简体" w:eastAsia="方正小标宋简体"/>
          <w:sz w:val="32"/>
          <w:szCs w:val="32"/>
        </w:rPr>
        <w:t>参评人员违纪违规行为认定与处理规定</w:t>
      </w:r>
      <w:commentRangeEnd w:id="3"/>
      <w:r>
        <w:commentReference w:id="3"/>
      </w:r>
    </w:p>
    <w:p>
      <w:pPr>
        <w:spacing w:line="400" w:lineRule="exact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第一条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参评人员有下列行为之一的，取消其当次该科目的评价成绩。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一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携带禁携物品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包括与评价内容相关的书籍、资料、电子产品、通讯设备以及规定以外的工具等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进入座位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或考位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或未将禁携物品放在指定位置，经提醒拒不改正的</w:t>
      </w:r>
      <w:r>
        <w:rPr>
          <w:rFonts w:ascii="宋体" w:hAnsi="宋体"/>
          <w:sz w:val="24"/>
        </w:rPr>
        <w:t>;</w:t>
      </w:r>
      <w:bookmarkStart w:id="0" w:name="_GoBack"/>
      <w:bookmarkEnd w:id="0"/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二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未在规定的座位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或考位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参加评价，或未经工作人员允许擅自离开座位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或考位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，经提醒拒不改正的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三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在考场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或考区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禁止的范围内，喧哗、吸烟或实施其他影响考场秩序的行为，经提醒拒不改正的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四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其他违反考场规则但尚未构成作弊的行为。</w:t>
      </w:r>
    </w:p>
    <w:p>
      <w:pPr>
        <w:spacing w:line="400" w:lineRule="exact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第二条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参评人员有下列行为之一的，取消其当次全部科目评价成绩，且当年不得参加评价。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一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在评价过程中使用规定以外的带拍照、存储、传输或通讯功能的电子设备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如相机、手机、耳机、</w:t>
      </w:r>
      <w:r>
        <w:rPr>
          <w:rFonts w:ascii="宋体" w:hAnsi="宋体"/>
          <w:sz w:val="24"/>
        </w:rPr>
        <w:t>U</w:t>
      </w:r>
      <w:r>
        <w:rPr>
          <w:rFonts w:hint="eastAsia" w:ascii="宋体" w:hAnsi="宋体"/>
          <w:sz w:val="24"/>
        </w:rPr>
        <w:t>盘、手提电脑、智能手表、智能手环等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或其他电子用品的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二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抄袭或协助他人抄袭试题答案或与评价内容相关资料等的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三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故意损毁试卷、工件或考试材料的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四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擅自将试题、答卷或者有关内容带出考场的</w:t>
      </w:r>
      <w:r>
        <w:rPr>
          <w:rFonts w:ascii="宋体" w:hAnsi="宋体"/>
          <w:sz w:val="24"/>
        </w:rPr>
        <w:t>: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五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存在其他作弊但对其他应试人员未造成严重干扰的行为。</w:t>
      </w:r>
    </w:p>
    <w:p>
      <w:pPr>
        <w:spacing w:line="400" w:lineRule="exact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第三条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参评人员有下列行为之一的，取消其当次全部科目评价成绩。情节轻微的，</w:t>
      </w: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年内不得参加评价</w:t>
      </w:r>
      <w:r>
        <w:rPr>
          <w:rFonts w:ascii="宋体" w:hAnsi="宋体"/>
          <w:sz w:val="24"/>
        </w:rPr>
        <w:t>;</w:t>
      </w:r>
      <w:r>
        <w:rPr>
          <w:rFonts w:hint="eastAsia" w:ascii="宋体" w:hAnsi="宋体"/>
          <w:sz w:val="24"/>
        </w:rPr>
        <w:t>情节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的，</w:t>
      </w: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</w:rPr>
        <w:t>年内不得参加评价，并依据有关法律法规移送有关部门。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一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通过虚假承诺、提供虚假材料以及其他非正当手段取得参加评价资格的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二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评价前以非正当手段获得试题或答案或进行传播的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三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抢夺、窃取他人试卷或胁迫他人配合作弊、偷换工量器具或工件等的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四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由他人冒名顶替参加评价或替他人参加评价的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五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串通作弊或参与有组织作弊的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六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故意损毁评价设备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含视频监控系统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、材料，造成设备事故、人身伤害或设备主要零部件损坏的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七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其他影响恶劣或严重扰乱评价管理秩序的行为。</w:t>
      </w:r>
    </w:p>
    <w:p>
      <w:pPr>
        <w:spacing w:line="400" w:lineRule="exact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第四条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评价活动结束后，发现参评人员违纪违规行为并经确认的，依照本指引第五、六、七条的规定处理，对其中已颁发证书的，由评价机构或评价机构监管部门宣布评价成绩无效，并对已发放证书、已上网证书数据及时作出相应处理。</w:t>
      </w:r>
    </w:p>
    <w:p>
      <w:pPr>
        <w:spacing w:line="360" w:lineRule="exact"/>
        <w:ind w:firstLine="480" w:firstLineChars="200"/>
        <w:rPr>
          <w:rFonts w:hint="eastAsia" w:ascii="仿宋_GB2312" w:eastAsia="仿宋_GB2312"/>
          <w:sz w:val="24"/>
        </w:rPr>
      </w:pPr>
    </w:p>
    <w:p>
      <w:pPr>
        <w:spacing w:line="360" w:lineRule="exact"/>
        <w:ind w:firstLine="562" w:firstLineChars="200"/>
        <w:rPr>
          <w:rFonts w:hint="eastAsia" w:ascii="仿宋" w:hAnsi="仿宋" w:eastAsia="仿宋"/>
          <w:b/>
          <w:color w:val="000000"/>
          <w:kern w:val="0"/>
          <w:sz w:val="28"/>
          <w:szCs w:val="28"/>
        </w:rPr>
      </w:pPr>
      <w:commentRangeStart w:id="4"/>
      <w:r>
        <w:rPr>
          <w:rFonts w:hint="eastAsia" w:ascii="仿宋_GB2312" w:eastAsia="仿宋_GB2312"/>
          <w:b/>
          <w:sz w:val="28"/>
          <w:szCs w:val="28"/>
        </w:rPr>
        <w:t>申请人阅读签字：</w:t>
      </w:r>
      <w:commentRangeEnd w:id="4"/>
      <w:r>
        <w:commentReference w:id="4"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Lucky7Qu" w:date="2024-01-04T14:53:48Z" w:initials="">
    <w:p w14:paraId="4B7D05F7">
      <w:pPr>
        <w:pStyle w:val="3"/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如参加了职业技能培训，可填写培训学习经历</w:t>
      </w:r>
    </w:p>
    <w:p w14:paraId="70E926E7">
      <w:pPr>
        <w:pStyle w:val="3"/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在校生填写培训学习经历</w:t>
      </w:r>
    </w:p>
  </w:comment>
  <w:comment w:id="1" w:author="Lucky7Qu" w:date="2024-01-05T09:08:10Z" w:initials="">
    <w:p w14:paraId="59431D91">
      <w:pPr>
        <w:pStyle w:val="3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本人签字</w:t>
      </w:r>
    </w:p>
  </w:comment>
  <w:comment w:id="2" w:author="Lucky7Qu" w:date="2024-01-04T14:43:17Z" w:initials="">
    <w:p w14:paraId="00E47C1F">
      <w:pPr>
        <w:pStyle w:val="3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在本人签字上用右手食指按红色指印</w:t>
      </w:r>
    </w:p>
  </w:comment>
  <w:comment w:id="3" w:author="Lucky7Qu" w:date="2024-01-05T09:05:42Z" w:initials="">
    <w:p w14:paraId="32431CF9">
      <w:pPr>
        <w:pStyle w:val="3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双面打印</w:t>
      </w:r>
    </w:p>
  </w:comment>
  <w:comment w:id="4" w:author="Lucky7Qu" w:date="2024-01-05T09:06:47Z" w:initials="">
    <w:p w14:paraId="71813BBB">
      <w:pPr>
        <w:pStyle w:val="3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本人签字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0E926E7" w15:done="0"/>
  <w15:commentEx w15:paraId="59431D91" w15:done="0"/>
  <w15:commentEx w15:paraId="00E47C1F" w15:done="0"/>
  <w15:commentEx w15:paraId="32431CF9" w15:done="0"/>
  <w15:commentEx w15:paraId="71813BB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B3148D68-1C7E-4F4A-96EE-4CAF792DC45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086DB2E8-4A70-4713-92F7-11B3F34108A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4F579EC-0F2C-42D6-854B-83E80E92019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CAB9EF"/>
    <w:multiLevelType w:val="singleLevel"/>
    <w:tmpl w:val="A0CAB9E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ucky7Qu">
    <w15:presenceInfo w15:providerId="WPS Office" w15:userId="20199210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0595AC9"/>
    <w:rsid w:val="000343A2"/>
    <w:rsid w:val="0003663B"/>
    <w:rsid w:val="0009092B"/>
    <w:rsid w:val="000D5AC3"/>
    <w:rsid w:val="00111031"/>
    <w:rsid w:val="001340D6"/>
    <w:rsid w:val="00164C53"/>
    <w:rsid w:val="001669C5"/>
    <w:rsid w:val="001759AD"/>
    <w:rsid w:val="00187374"/>
    <w:rsid w:val="00215E1F"/>
    <w:rsid w:val="00265C09"/>
    <w:rsid w:val="002C5663"/>
    <w:rsid w:val="002D2477"/>
    <w:rsid w:val="002E413F"/>
    <w:rsid w:val="00313AC7"/>
    <w:rsid w:val="00383ECA"/>
    <w:rsid w:val="00383EDD"/>
    <w:rsid w:val="00394853"/>
    <w:rsid w:val="003E1EC6"/>
    <w:rsid w:val="004B53BD"/>
    <w:rsid w:val="005062A6"/>
    <w:rsid w:val="005150B0"/>
    <w:rsid w:val="0052310B"/>
    <w:rsid w:val="00540A05"/>
    <w:rsid w:val="00546E68"/>
    <w:rsid w:val="00550CD6"/>
    <w:rsid w:val="00595AC9"/>
    <w:rsid w:val="005C332B"/>
    <w:rsid w:val="006375EB"/>
    <w:rsid w:val="006430C1"/>
    <w:rsid w:val="006725D9"/>
    <w:rsid w:val="006D2D0D"/>
    <w:rsid w:val="006D5F03"/>
    <w:rsid w:val="00743C5F"/>
    <w:rsid w:val="00782EB6"/>
    <w:rsid w:val="007A776E"/>
    <w:rsid w:val="007B3700"/>
    <w:rsid w:val="007B57A0"/>
    <w:rsid w:val="007F3FF5"/>
    <w:rsid w:val="00801211"/>
    <w:rsid w:val="00825E57"/>
    <w:rsid w:val="008558D8"/>
    <w:rsid w:val="008A7ACF"/>
    <w:rsid w:val="008F2458"/>
    <w:rsid w:val="009B21D2"/>
    <w:rsid w:val="009B2C33"/>
    <w:rsid w:val="009D6CC7"/>
    <w:rsid w:val="009E02B3"/>
    <w:rsid w:val="00A175A2"/>
    <w:rsid w:val="00A259EA"/>
    <w:rsid w:val="00A4418C"/>
    <w:rsid w:val="00A76594"/>
    <w:rsid w:val="00A86DA6"/>
    <w:rsid w:val="00AA0C8E"/>
    <w:rsid w:val="00AA22AA"/>
    <w:rsid w:val="00AB22F9"/>
    <w:rsid w:val="00B21BF7"/>
    <w:rsid w:val="00B32DD3"/>
    <w:rsid w:val="00B52EBA"/>
    <w:rsid w:val="00B83510"/>
    <w:rsid w:val="00BB6330"/>
    <w:rsid w:val="00BC2C80"/>
    <w:rsid w:val="00BE1E5D"/>
    <w:rsid w:val="00C0469B"/>
    <w:rsid w:val="00CC2310"/>
    <w:rsid w:val="00CD6C84"/>
    <w:rsid w:val="00D169FE"/>
    <w:rsid w:val="00D70265"/>
    <w:rsid w:val="00E019A7"/>
    <w:rsid w:val="00E1200D"/>
    <w:rsid w:val="00E168EC"/>
    <w:rsid w:val="00E4211E"/>
    <w:rsid w:val="00F03B10"/>
    <w:rsid w:val="00FA3F14"/>
    <w:rsid w:val="00FB43FF"/>
    <w:rsid w:val="00FC6EB2"/>
    <w:rsid w:val="00FD17AD"/>
    <w:rsid w:val="1AD31FD0"/>
    <w:rsid w:val="1C0B55A8"/>
    <w:rsid w:val="30491469"/>
    <w:rsid w:val="468E376B"/>
    <w:rsid w:val="DEFACDAD"/>
    <w:rsid w:val="FD5F8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autoRedefine/>
    <w:qFormat/>
    <w:uiPriority w:val="0"/>
    <w:rPr>
      <w:color w:val="0000FF"/>
      <w:u w:val="single"/>
    </w:rPr>
  </w:style>
  <w:style w:type="character" w:customStyle="1" w:styleId="13">
    <w:name w:val="apple-converted-space"/>
    <w:basedOn w:val="10"/>
    <w:autoRedefine/>
    <w:qFormat/>
    <w:uiPriority w:val="0"/>
  </w:style>
  <w:style w:type="character" w:customStyle="1" w:styleId="14">
    <w:name w:val="批注框文本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223</Words>
  <Characters>1275</Characters>
  <Lines>10</Lines>
  <Paragraphs>2</Paragraphs>
  <TotalTime>50</TotalTime>
  <ScaleCrop>false</ScaleCrop>
  <LinksUpToDate>false</LinksUpToDate>
  <CharactersWithSpaces>1496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2023-04-03T18:30:00Z</dcterms:created>
  <dc:creator>u</dc:creator>
  <cp:lastModifiedBy>Lucky7Qu</cp:lastModifiedBy>
  <cp:lastPrinted>2023-11-30T00:08:00Z</cp:lastPrinted>
  <dcterms:modified xsi:type="dcterms:W3CDTF">2024-01-05T01:08:25Z</dcterms:modified>
  <dc:title>山东省职业技能鉴定申报要求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BD79116A161541D592185BC1A071D0FA_13</vt:lpwstr>
  </property>
</Properties>
</file>